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551581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Социально-экономический профиль</w:t>
      </w:r>
    </w:p>
    <w:p w:rsidR="00551581" w:rsidRDefault="00551581" w:rsidP="00B20184">
      <w:pPr>
        <w:jc w:val="center"/>
        <w:rPr>
          <w:rFonts w:ascii="Times New Roman" w:hAnsi="Times New Roman" w:cs="Times New Roman"/>
          <w:sz w:val="28"/>
        </w:rPr>
      </w:pPr>
      <w:r w:rsidRPr="00551581">
        <w:rPr>
          <w:rFonts w:ascii="Times New Roman" w:hAnsi="Times New Roman" w:cs="Times New Roman"/>
          <w:sz w:val="28"/>
        </w:rPr>
        <w:t>углубленное изучение предметов "</w:t>
      </w:r>
      <w:r>
        <w:rPr>
          <w:rFonts w:ascii="Times New Roman" w:hAnsi="Times New Roman" w:cs="Times New Roman"/>
          <w:sz w:val="28"/>
        </w:rPr>
        <w:t>М</w:t>
      </w:r>
      <w:r w:rsidRPr="00551581">
        <w:rPr>
          <w:rFonts w:ascii="Times New Roman" w:hAnsi="Times New Roman" w:cs="Times New Roman"/>
          <w:sz w:val="28"/>
        </w:rPr>
        <w:t>атематика", "</w:t>
      </w:r>
      <w:r>
        <w:rPr>
          <w:rFonts w:ascii="Times New Roman" w:hAnsi="Times New Roman" w:cs="Times New Roman"/>
          <w:sz w:val="28"/>
        </w:rPr>
        <w:t>П</w:t>
      </w:r>
      <w:r w:rsidRPr="00551581">
        <w:rPr>
          <w:rFonts w:ascii="Times New Roman" w:hAnsi="Times New Roman" w:cs="Times New Roman"/>
          <w:sz w:val="28"/>
        </w:rPr>
        <w:t>раво", "</w:t>
      </w:r>
      <w:r>
        <w:rPr>
          <w:rFonts w:ascii="Times New Roman" w:hAnsi="Times New Roman" w:cs="Times New Roman"/>
          <w:sz w:val="28"/>
        </w:rPr>
        <w:t>Э</w:t>
      </w:r>
      <w:r w:rsidRPr="00551581">
        <w:rPr>
          <w:rFonts w:ascii="Times New Roman" w:hAnsi="Times New Roman" w:cs="Times New Roman"/>
          <w:sz w:val="28"/>
        </w:rPr>
        <w:t>кономика"</w:t>
      </w:r>
    </w:p>
    <w:tbl>
      <w:tblPr>
        <w:tblW w:w="3520" w:type="dxa"/>
        <w:tblLook w:val="04A0" w:firstRow="1" w:lastRow="0" w:firstColumn="1" w:lastColumn="0" w:noHBand="0" w:noVBand="1"/>
      </w:tblPr>
      <w:tblGrid>
        <w:gridCol w:w="600"/>
        <w:gridCol w:w="1767"/>
        <w:gridCol w:w="1624"/>
      </w:tblGrid>
      <w:tr w:rsidR="00551581" w:rsidRPr="00551581" w:rsidTr="0055158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Галыгина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Петанова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bookmarkStart w:id="0" w:name="_GoBack"/>
        <w:bookmarkEnd w:id="0"/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Дженджера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Лынник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Паскару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Сапачев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Дария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Трепетун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</w:tr>
      <w:tr w:rsidR="00551581" w:rsidRPr="00551581" w:rsidTr="005515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Чуносова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1" w:rsidRPr="00551581" w:rsidRDefault="00551581" w:rsidP="0055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</w:tbl>
    <w:p w:rsidR="00551581" w:rsidRDefault="00551581" w:rsidP="00B20184">
      <w:pPr>
        <w:jc w:val="center"/>
        <w:rPr>
          <w:rFonts w:ascii="Times New Roman" w:hAnsi="Times New Roman" w:cs="Times New Roman"/>
          <w:sz w:val="28"/>
        </w:rPr>
      </w:pPr>
    </w:p>
    <w:sectPr w:rsidR="005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191105"/>
    <w:rsid w:val="00344A0F"/>
    <w:rsid w:val="003D48BE"/>
    <w:rsid w:val="00551581"/>
    <w:rsid w:val="00B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6DC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2022-07-08T06:19:00Z</dcterms:created>
  <dcterms:modified xsi:type="dcterms:W3CDTF">2022-07-08T06:47:00Z</dcterms:modified>
</cp:coreProperties>
</file>